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7B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2024年法治政府建设年度报告</w:t>
      </w:r>
    </w:p>
    <w:p w14:paraId="53054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桃城镇人民政府</w:t>
      </w:r>
    </w:p>
    <w:p w14:paraId="11F688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（2024年12月）</w:t>
      </w:r>
    </w:p>
    <w:p w14:paraId="04A8B5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378A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桃城镇政府坚持以习近平新时代中国特色社会主义思想为指导，深入贯彻习近平法治思想，全面贯彻党的二十大和二十届历次全会精神，紧紧围绕全面推进依法治国的战略部署，认真贯彻落实中共中央、国务院《法治政府建设实施纲要（2021-2025年）》，按照省委全面依法治省、市委全面依法治市和县委全面依法治县的工作要求，全力推动法治政府建设各项工作提质增效，为我镇高质量发展提供了良好的法治环境和制度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报告如下：</w:t>
      </w:r>
    </w:p>
    <w:p w14:paraId="08C14A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一、主要做法</w:t>
      </w:r>
    </w:p>
    <w:p w14:paraId="7A5E34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强化统筹协调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高标准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谋划推动</w:t>
      </w:r>
    </w:p>
    <w:p w14:paraId="0B033B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引领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在党委统一领导下，坚持把党的领导贯穿于法治政府建设的全过程和各方面，镇主要领导切实履行推进法治建设第一责任人职责，落实法治政府建设主体责任，把法治建设摆在工作全局的重要位置，安排听取有关工作汇报，及时研究解决影响法治政府建设重大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谋划落实好法治政府建设各项任务。</w:t>
      </w:r>
    </w:p>
    <w:p w14:paraId="02969E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着眼队伍锻造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干部队伍建设，将工作履职与普法结合起来，持续推进落实学法常态化，通过定期以会代训、举办法治讲座、参加法律知识考试等方式，提升领导干部和工作人员运用法治思维和法治方式决策、办事能力。组织相关执法人员开展法律法规培训3场，同时邀请法律顾问面对面解答专业法律问题，不断提高执法人员的专业法律知识和执法水平，建立“持证人员上一线”的攻坚机制，让执法人员在实践中长本事、增技能。</w:t>
      </w:r>
    </w:p>
    <w:p w14:paraId="160878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扎实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深入学习贯彻落实中央全面依法治国、省委全面依法治省、市委全面依法治市、县委全面依法治县工作会议精神，部署2024年度全面依法治镇、法治政府建设等重点工作，持续推进领导干部学法、述法工作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突出领导干部“关键少数”，推动法治政府建设“带头干”“带动干”，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开展3</w:t>
      </w:r>
      <w:r>
        <w:rPr>
          <w:rFonts w:hint="eastAsia" w:ascii="仿宋_GB2312" w:hAnsi="仿宋_GB2312" w:eastAsia="仿宋_GB2312" w:cs="仿宋_GB2312"/>
          <w:sz w:val="32"/>
          <w:szCs w:val="32"/>
        </w:rPr>
        <w:t>场专题学法讲座，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领导干部按照要求组织开展2023年度述法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确保全面依法治镇工作有序推进、各项部署落地见效。</w:t>
      </w:r>
    </w:p>
    <w:p w14:paraId="1AC8F4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（二）落实执法任务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高效率依法行政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6C7D7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是发挥法律顾问作用。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聘请专职法律顾问，充分发挥专业、经验和实践优势，严把合法性审查、法律风险评估等关口，发挥好专业规范的法律咨询、论证、审核、把关作用，为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依法行政、依法决策提供法律保障。对涉及的行政诉讼、行政复议等法务风险点进行评估，重大事项咨询解答5次，审核有关合同10余份，及时化解因征迁、违建等引发的矛盾纠纷。　</w:t>
      </w:r>
    </w:p>
    <w:p w14:paraId="1ACCB4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是提高依法行政水平。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镇干部参加全省行政执法资格考试，推进依法行政。为推进乡镇“一支队伍管执法”综合执法改革，县政府赋予乡镇行政处罚权，我镇做好下放权限的承接工作，确保赋权工作顺利衔接、有序运行，镇综合执法队负责164项行政执法事项执法，配备法制审核员1名，确保办案过程合法合规。2024年来，我镇共立案22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4614227.5元。配合县水利局行政执法队开展执法调查取证和处理工作，加强辖区内“无违建河道”创建工作，完成辖区内用水企业调查、水资源管理和水资源费征收任务，规范取用水资源行为，查处非法采砂2起，非法电鱼1起，有效保护水资源环境。</w:t>
      </w:r>
    </w:p>
    <w:p w14:paraId="6A448F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是增强行政执法成效。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县乡联动机制，形成执法监管合力，开展“集中去一趟、综合查一次”联合执法，优化法治营商环境，提高行政执法效能。2024年来，我镇联合县生态环境局、自然资源局、市场监督管理局、城市管理和综合执法局开展“油烟扰民”点题整治等联合执法10次。探索桃城片区（桃城、东平、东关、湖洋、外山五个乡镇）联合执法，建立县乡两级多部门共同参与、协调配合、运转顺畅的片区联合执法机制，为夯实全面依法治县基础提供执法保障。</w:t>
      </w:r>
    </w:p>
    <w:p w14:paraId="768615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楷体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）把握时代脉搏，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高效率造福邻里</w:t>
      </w:r>
    </w:p>
    <w:p w14:paraId="10FA22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一是创新创优人民调解。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推行多元化解制度，贯彻落实《福建省多元化解纠纷条例》，持续推进“三治融合”“135”庭所共建机制，接到省政府下达的《参与行政复议调解工作通知书》2份，其中一件当事人已撤回行政复议申请，另一件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</w:t>
      </w:r>
      <w:r>
        <w:rPr>
          <w:rFonts w:hint="eastAsia" w:ascii="仿宋_GB2312" w:hAnsi="仿宋_GB2312" w:eastAsia="仿宋_GB2312" w:cs="仿宋_GB2312"/>
          <w:sz w:val="32"/>
          <w:szCs w:val="32"/>
        </w:rPr>
        <w:t>在调解中。2024年，全镇共排查出矛盾纠纷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件，调处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件，调处率100%，调处成功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件，成功率98%，总体涉案金额达615万元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持续做好“乡村调解能手”培育，10名人民调解员被县司法局、县人民调解员协会评选为第二届“乡村调解能手”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二届“乡村调解能手”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中择优推荐，2</w:t>
      </w:r>
      <w:r>
        <w:rPr>
          <w:rFonts w:hint="eastAsia" w:ascii="仿宋_GB2312" w:hAnsi="仿宋_GB2312" w:eastAsia="仿宋_GB2312" w:cs="仿宋_GB2312"/>
          <w:sz w:val="32"/>
          <w:szCs w:val="32"/>
        </w:rPr>
        <w:t>名人民调解员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被授予“2024年永春县优秀农村实用人才”荣誉称号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强化基层信访矛盾源头预防，扎实推进党建引领基层网格管理工作，规范化建设镇级综治中心（社会治理中心），方便群众、突出实效，统一开展矛盾联调、治安联防、治理联动、问题联治、平安联创，人民群众的安全感和幸福感持续提升。</w:t>
      </w:r>
    </w:p>
    <w:p w14:paraId="67089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利民法律服务。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覆盖全镇22个村（社区）的法律顾问示范点，按照要求将法律服务“五在场”纳入法律顾问服务范围，积极发挥“一村（社区）一法律顾问”作用，及时帮助村（社区）解答法律咨询、调解矛盾纠纷、化解信访积案、村规民约修订、起草审查合同、参与行政复议、行政诉讼等重大村务决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参与重大矛盾纠纷调处3件，处理群体性纠纷1起，参加重要节点普法宣传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3场，开展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宣讲6</w:t>
      </w:r>
      <w:r>
        <w:rPr>
          <w:rFonts w:hint="eastAsia" w:ascii="仿宋_GB2312" w:hAnsi="仿宋_GB2312" w:eastAsia="仿宋_GB2312" w:cs="仿宋_GB2312"/>
          <w:sz w:val="32"/>
          <w:szCs w:val="32"/>
        </w:rPr>
        <w:t>场。</w:t>
      </w:r>
    </w:p>
    <w:p w14:paraId="213DBC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普法用法提升氛围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“谁执法谁普法”责任制，持续推进自治、法治、德治“三治融合”示范村（社区）创建、培育农村“法律明白人”与“法治带头人”、学法用法示范户、民主法治示范村（社区）创建。全镇各普法成员单位抓住新春“四下乡”、元宵节、“3·8”妇女维权周、学雷锋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民法典宣传月、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“6·5”环境宣传日、社区矫正法实施四周年、国庆节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宪法宣传周</w:t>
      </w:r>
      <w:r>
        <w:rPr>
          <w:rFonts w:hint="eastAsia" w:ascii="仿宋_GB2312" w:hAnsi="仿宋_GB2312" w:eastAsia="仿宋_GB2312" w:cs="仿宋_GB2312"/>
          <w:sz w:val="32"/>
          <w:szCs w:val="32"/>
        </w:rPr>
        <w:t>等关键时间和重要节点，聚焦优化营商环境、食品药品安全、生态环境保护、安全生产、扫黄打非、应急消防、毒品预防、反邪教、防范和打击非法集资、防范和打击电信网络诈骗犯罪、物业管理等领域的重点问题，法律进村居宣传活动4场、进学校2场，法治讲座进机关单位2场，累计分发法治宣传资料5000多份，解答法律咨询100多人次，受众3万多人次。</w:t>
      </w:r>
    </w:p>
    <w:p w14:paraId="587A8C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二、存在的主要问题</w:t>
      </w:r>
    </w:p>
    <w:p w14:paraId="7076DC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虽然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在法治建设取得了明显的成效，但还存在以下问题和不足：一是法治宣传形式和载体创新性不够，全民普法的协调联动机制还有待于进一步加强；二是部分业务工作与法治建设统筹推进不够，法治政府建设工作进展不平衡；三是法治工作人才队伍建设有待进一步加强，乡镇工作繁重，学习时间有限，执法人员个人专业素养与实际需求仍有差距，执法培训力度还需进一步加强。</w:t>
      </w:r>
    </w:p>
    <w:p w14:paraId="1AFA9A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三、2025年工作思路</w:t>
      </w:r>
    </w:p>
    <w:p w14:paraId="1AF4B9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法治建设工作将按照中央和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、县委统一部署要求，继续深化改革创新，进一步推进严格规范公正文明执法，全面推进法治政府建设工作，努力推动政府各项工作全面纳入法治化轨道。</w:t>
      </w:r>
    </w:p>
    <w:p w14:paraId="398D3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（一）强化党的领导。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深入学习贯彻习近平法治思想，坚持党对法治建设工作的全面领导，发挥“关键少数”作用，严格落实镇主要领导履行推进法治建设第一责任人职责，持续加强法治宣传教育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全覆盖深入物业小区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7910D6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（二）深化政府职能转变。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持续深化“放管服”改革，认真按照法治政府建设的任务分工，种好“责任田”，加强法治队伍建设，加强执法监督，不断提升依法行政水平，加快服务性政府、透明性政府建设。</w:t>
      </w:r>
    </w:p>
    <w:p w14:paraId="399224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（三）推进法治乡村建设。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坚持法治宣传与法治实践相结合，把开展普法教育和排除矛盾纠纷有机结合，持续推进“135”庭所共建、“三治融合”示范创建、民主法治示范村创建，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打通司法为民服务“最后一公里”，用法治力量推进乡村振兴，推动法治永春建设水平。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21A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B7E8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B7E8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3623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2DB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2DBB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WYxMzY3YzM5YzE3MzBlYjg1ZDI2MzY0ZGYwOTAifQ=="/>
  </w:docVars>
  <w:rsids>
    <w:rsidRoot w:val="002C5C70"/>
    <w:rsid w:val="0005426A"/>
    <w:rsid w:val="00063DEB"/>
    <w:rsid w:val="00071340"/>
    <w:rsid w:val="00071C2A"/>
    <w:rsid w:val="00084D75"/>
    <w:rsid w:val="000900C7"/>
    <w:rsid w:val="00096FBF"/>
    <w:rsid w:val="000A0A4C"/>
    <w:rsid w:val="000D552E"/>
    <w:rsid w:val="000F2621"/>
    <w:rsid w:val="00132168"/>
    <w:rsid w:val="001F2C9E"/>
    <w:rsid w:val="00213C7B"/>
    <w:rsid w:val="00272BC9"/>
    <w:rsid w:val="00285359"/>
    <w:rsid w:val="002C5C70"/>
    <w:rsid w:val="002D5C9E"/>
    <w:rsid w:val="003356F5"/>
    <w:rsid w:val="00362760"/>
    <w:rsid w:val="00375688"/>
    <w:rsid w:val="003C468C"/>
    <w:rsid w:val="003D639A"/>
    <w:rsid w:val="003E35BB"/>
    <w:rsid w:val="003E4997"/>
    <w:rsid w:val="00445B3D"/>
    <w:rsid w:val="0046482F"/>
    <w:rsid w:val="00471FA9"/>
    <w:rsid w:val="005910BC"/>
    <w:rsid w:val="005B73EB"/>
    <w:rsid w:val="00655D3F"/>
    <w:rsid w:val="006765FA"/>
    <w:rsid w:val="00676AD5"/>
    <w:rsid w:val="006A00C9"/>
    <w:rsid w:val="006B4BB7"/>
    <w:rsid w:val="006F4EBE"/>
    <w:rsid w:val="00701BCB"/>
    <w:rsid w:val="00712660"/>
    <w:rsid w:val="00740DCE"/>
    <w:rsid w:val="00797E78"/>
    <w:rsid w:val="007B4BAE"/>
    <w:rsid w:val="007D31C9"/>
    <w:rsid w:val="007F69B6"/>
    <w:rsid w:val="00807B38"/>
    <w:rsid w:val="008426ED"/>
    <w:rsid w:val="0084630E"/>
    <w:rsid w:val="00862B32"/>
    <w:rsid w:val="008957A8"/>
    <w:rsid w:val="008A2BE6"/>
    <w:rsid w:val="0091241A"/>
    <w:rsid w:val="00965976"/>
    <w:rsid w:val="009835D6"/>
    <w:rsid w:val="009850A4"/>
    <w:rsid w:val="00A24940"/>
    <w:rsid w:val="00A26A39"/>
    <w:rsid w:val="00AE4DFC"/>
    <w:rsid w:val="00B056D4"/>
    <w:rsid w:val="00B33311"/>
    <w:rsid w:val="00B47A99"/>
    <w:rsid w:val="00B736ED"/>
    <w:rsid w:val="00BA4831"/>
    <w:rsid w:val="00BA4D12"/>
    <w:rsid w:val="00BA6AB9"/>
    <w:rsid w:val="00BB0E5E"/>
    <w:rsid w:val="00C17671"/>
    <w:rsid w:val="00C23139"/>
    <w:rsid w:val="00C70EFE"/>
    <w:rsid w:val="00C74054"/>
    <w:rsid w:val="00CC63DF"/>
    <w:rsid w:val="00CD6AD0"/>
    <w:rsid w:val="00D15577"/>
    <w:rsid w:val="00D33258"/>
    <w:rsid w:val="00D64D27"/>
    <w:rsid w:val="00D71661"/>
    <w:rsid w:val="00D86F19"/>
    <w:rsid w:val="00D925C2"/>
    <w:rsid w:val="00DA0142"/>
    <w:rsid w:val="00E53890"/>
    <w:rsid w:val="00EB72D2"/>
    <w:rsid w:val="00F03976"/>
    <w:rsid w:val="00F263FD"/>
    <w:rsid w:val="00F736FC"/>
    <w:rsid w:val="00F943D2"/>
    <w:rsid w:val="00FB380E"/>
    <w:rsid w:val="00FB5B2C"/>
    <w:rsid w:val="01066E0B"/>
    <w:rsid w:val="013E774B"/>
    <w:rsid w:val="01852063"/>
    <w:rsid w:val="01BC6023"/>
    <w:rsid w:val="023318AB"/>
    <w:rsid w:val="02AF3E19"/>
    <w:rsid w:val="02EA0864"/>
    <w:rsid w:val="05300538"/>
    <w:rsid w:val="054A18B7"/>
    <w:rsid w:val="05746809"/>
    <w:rsid w:val="05810D93"/>
    <w:rsid w:val="05B67790"/>
    <w:rsid w:val="062E2F61"/>
    <w:rsid w:val="069C2099"/>
    <w:rsid w:val="074B4DF2"/>
    <w:rsid w:val="08CF5BB6"/>
    <w:rsid w:val="095011A8"/>
    <w:rsid w:val="097D37AA"/>
    <w:rsid w:val="09F5530D"/>
    <w:rsid w:val="0A3D6C91"/>
    <w:rsid w:val="0A882BAE"/>
    <w:rsid w:val="0B6D4294"/>
    <w:rsid w:val="0B776EC0"/>
    <w:rsid w:val="0BEB340A"/>
    <w:rsid w:val="0C286ADE"/>
    <w:rsid w:val="0C636666"/>
    <w:rsid w:val="0CE06855"/>
    <w:rsid w:val="0D0429D6"/>
    <w:rsid w:val="0D1C6A09"/>
    <w:rsid w:val="0D3355D2"/>
    <w:rsid w:val="0D4E1EA3"/>
    <w:rsid w:val="0D972725"/>
    <w:rsid w:val="0E5A6A66"/>
    <w:rsid w:val="0F04659C"/>
    <w:rsid w:val="0F6B200C"/>
    <w:rsid w:val="0F9B5E73"/>
    <w:rsid w:val="0FAB3C94"/>
    <w:rsid w:val="0FB30C37"/>
    <w:rsid w:val="0FFE2F98"/>
    <w:rsid w:val="108D4A90"/>
    <w:rsid w:val="10967DE9"/>
    <w:rsid w:val="10F863AD"/>
    <w:rsid w:val="12944A1D"/>
    <w:rsid w:val="12C24608"/>
    <w:rsid w:val="14D14285"/>
    <w:rsid w:val="152C2570"/>
    <w:rsid w:val="153100E0"/>
    <w:rsid w:val="15995257"/>
    <w:rsid w:val="16261DC0"/>
    <w:rsid w:val="16664C4C"/>
    <w:rsid w:val="16AE5B13"/>
    <w:rsid w:val="172D0F78"/>
    <w:rsid w:val="17565627"/>
    <w:rsid w:val="18090EA0"/>
    <w:rsid w:val="185D28BB"/>
    <w:rsid w:val="19BB08C0"/>
    <w:rsid w:val="19F4046A"/>
    <w:rsid w:val="1B650AE3"/>
    <w:rsid w:val="1BC87C70"/>
    <w:rsid w:val="1C13243B"/>
    <w:rsid w:val="1C152827"/>
    <w:rsid w:val="1C957AEB"/>
    <w:rsid w:val="1DF36D83"/>
    <w:rsid w:val="1E2817C0"/>
    <w:rsid w:val="1E4F496B"/>
    <w:rsid w:val="1F88147C"/>
    <w:rsid w:val="1F9C084C"/>
    <w:rsid w:val="1FA354BF"/>
    <w:rsid w:val="1FAA6E36"/>
    <w:rsid w:val="21366A7E"/>
    <w:rsid w:val="21715316"/>
    <w:rsid w:val="21E12EE9"/>
    <w:rsid w:val="21EE48C0"/>
    <w:rsid w:val="22004247"/>
    <w:rsid w:val="228F28EA"/>
    <w:rsid w:val="233A7FAB"/>
    <w:rsid w:val="234C2589"/>
    <w:rsid w:val="23F17027"/>
    <w:rsid w:val="24E57FBD"/>
    <w:rsid w:val="26395046"/>
    <w:rsid w:val="27495A23"/>
    <w:rsid w:val="27AB594A"/>
    <w:rsid w:val="287301E8"/>
    <w:rsid w:val="290A0311"/>
    <w:rsid w:val="29541EC3"/>
    <w:rsid w:val="2991703A"/>
    <w:rsid w:val="2A4C567D"/>
    <w:rsid w:val="2B261206"/>
    <w:rsid w:val="2B875F80"/>
    <w:rsid w:val="2BA968B3"/>
    <w:rsid w:val="2C3A5674"/>
    <w:rsid w:val="2CA84CD4"/>
    <w:rsid w:val="2CCA2E16"/>
    <w:rsid w:val="2D776454"/>
    <w:rsid w:val="2E053A60"/>
    <w:rsid w:val="2E50117F"/>
    <w:rsid w:val="2F5C639F"/>
    <w:rsid w:val="2FA572A9"/>
    <w:rsid w:val="319B575E"/>
    <w:rsid w:val="34325348"/>
    <w:rsid w:val="34B23F6B"/>
    <w:rsid w:val="35270097"/>
    <w:rsid w:val="364B5A10"/>
    <w:rsid w:val="36C00E6C"/>
    <w:rsid w:val="36E26FC0"/>
    <w:rsid w:val="37637F0E"/>
    <w:rsid w:val="379003FF"/>
    <w:rsid w:val="380B7797"/>
    <w:rsid w:val="38A9615A"/>
    <w:rsid w:val="38DC4BDC"/>
    <w:rsid w:val="38E74176"/>
    <w:rsid w:val="38F54799"/>
    <w:rsid w:val="39635029"/>
    <w:rsid w:val="3971469F"/>
    <w:rsid w:val="39AD6474"/>
    <w:rsid w:val="39BD3D6E"/>
    <w:rsid w:val="39EA2703"/>
    <w:rsid w:val="3A170737"/>
    <w:rsid w:val="3A63048C"/>
    <w:rsid w:val="3AAC3BE1"/>
    <w:rsid w:val="3B1E4B4D"/>
    <w:rsid w:val="3B420F75"/>
    <w:rsid w:val="3C01771B"/>
    <w:rsid w:val="3D571338"/>
    <w:rsid w:val="3E2B306F"/>
    <w:rsid w:val="3E4668D1"/>
    <w:rsid w:val="3ED83AF5"/>
    <w:rsid w:val="3F23529F"/>
    <w:rsid w:val="40FE3450"/>
    <w:rsid w:val="41B5465B"/>
    <w:rsid w:val="42291FBB"/>
    <w:rsid w:val="429A34D5"/>
    <w:rsid w:val="435E20EE"/>
    <w:rsid w:val="43635059"/>
    <w:rsid w:val="43FB0763"/>
    <w:rsid w:val="43FE6C75"/>
    <w:rsid w:val="445D2BF8"/>
    <w:rsid w:val="45013F37"/>
    <w:rsid w:val="45ED51BC"/>
    <w:rsid w:val="46462F83"/>
    <w:rsid w:val="46B05036"/>
    <w:rsid w:val="479F1CF3"/>
    <w:rsid w:val="47AF6ABF"/>
    <w:rsid w:val="47B73D48"/>
    <w:rsid w:val="486C1806"/>
    <w:rsid w:val="48947E12"/>
    <w:rsid w:val="48E333B7"/>
    <w:rsid w:val="49F41F8B"/>
    <w:rsid w:val="4A3B1B84"/>
    <w:rsid w:val="4A9E2E1A"/>
    <w:rsid w:val="4B540AC5"/>
    <w:rsid w:val="4BC05088"/>
    <w:rsid w:val="4E0D280B"/>
    <w:rsid w:val="4E2E21D7"/>
    <w:rsid w:val="4E9F0B9C"/>
    <w:rsid w:val="50677C7F"/>
    <w:rsid w:val="50827466"/>
    <w:rsid w:val="517B4E84"/>
    <w:rsid w:val="51981C88"/>
    <w:rsid w:val="519C2B02"/>
    <w:rsid w:val="527D5F08"/>
    <w:rsid w:val="53B563B0"/>
    <w:rsid w:val="53E723A1"/>
    <w:rsid w:val="53F0791A"/>
    <w:rsid w:val="55555DF0"/>
    <w:rsid w:val="55AA02F5"/>
    <w:rsid w:val="55F36FAB"/>
    <w:rsid w:val="55FA04C2"/>
    <w:rsid w:val="57F16C7F"/>
    <w:rsid w:val="59537B91"/>
    <w:rsid w:val="59C55518"/>
    <w:rsid w:val="59CE54CA"/>
    <w:rsid w:val="5AC8016B"/>
    <w:rsid w:val="5ADC4B7D"/>
    <w:rsid w:val="5B744436"/>
    <w:rsid w:val="5C736443"/>
    <w:rsid w:val="5CA4446A"/>
    <w:rsid w:val="5D07083D"/>
    <w:rsid w:val="5E2105D5"/>
    <w:rsid w:val="5E274178"/>
    <w:rsid w:val="5E536013"/>
    <w:rsid w:val="5E807F93"/>
    <w:rsid w:val="5EC86ED9"/>
    <w:rsid w:val="5F047DE2"/>
    <w:rsid w:val="60412D60"/>
    <w:rsid w:val="61AA7625"/>
    <w:rsid w:val="61C7531A"/>
    <w:rsid w:val="62265BF1"/>
    <w:rsid w:val="6254757F"/>
    <w:rsid w:val="629F2500"/>
    <w:rsid w:val="62A50D92"/>
    <w:rsid w:val="631C5A2A"/>
    <w:rsid w:val="634B4390"/>
    <w:rsid w:val="63500C1D"/>
    <w:rsid w:val="639B5B31"/>
    <w:rsid w:val="63BF3C6D"/>
    <w:rsid w:val="642A04CD"/>
    <w:rsid w:val="643D1308"/>
    <w:rsid w:val="6558008C"/>
    <w:rsid w:val="65ED4F2A"/>
    <w:rsid w:val="666D1789"/>
    <w:rsid w:val="66AE3C2E"/>
    <w:rsid w:val="66FE0B5C"/>
    <w:rsid w:val="67107F00"/>
    <w:rsid w:val="67C91DE0"/>
    <w:rsid w:val="67CD24DF"/>
    <w:rsid w:val="67FC36C7"/>
    <w:rsid w:val="68724EFE"/>
    <w:rsid w:val="696F15A9"/>
    <w:rsid w:val="69A139DB"/>
    <w:rsid w:val="6A971908"/>
    <w:rsid w:val="6AA926A4"/>
    <w:rsid w:val="6E12009F"/>
    <w:rsid w:val="6E9A5523"/>
    <w:rsid w:val="6EFE3D04"/>
    <w:rsid w:val="70030FCD"/>
    <w:rsid w:val="70CB5E68"/>
    <w:rsid w:val="70E231B1"/>
    <w:rsid w:val="71030438"/>
    <w:rsid w:val="716360A0"/>
    <w:rsid w:val="71866597"/>
    <w:rsid w:val="71F72C8D"/>
    <w:rsid w:val="72B8572C"/>
    <w:rsid w:val="73B1650F"/>
    <w:rsid w:val="73FF0247"/>
    <w:rsid w:val="74923DD8"/>
    <w:rsid w:val="74A139FC"/>
    <w:rsid w:val="75AF3FAA"/>
    <w:rsid w:val="75B4336E"/>
    <w:rsid w:val="76903228"/>
    <w:rsid w:val="778B6351"/>
    <w:rsid w:val="77991AFF"/>
    <w:rsid w:val="785E1CB7"/>
    <w:rsid w:val="799275CE"/>
    <w:rsid w:val="7B0D440A"/>
    <w:rsid w:val="7B4753CF"/>
    <w:rsid w:val="7BB92F4D"/>
    <w:rsid w:val="7C0C3ED0"/>
    <w:rsid w:val="7C1A59E4"/>
    <w:rsid w:val="7C407587"/>
    <w:rsid w:val="7C445FE6"/>
    <w:rsid w:val="7C8778FD"/>
    <w:rsid w:val="7D6C7906"/>
    <w:rsid w:val="7E230102"/>
    <w:rsid w:val="7F7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3053</Words>
  <Characters>3137</Characters>
  <Lines>24</Lines>
  <Paragraphs>6</Paragraphs>
  <TotalTime>3</TotalTime>
  <ScaleCrop>false</ScaleCrop>
  <LinksUpToDate>false</LinksUpToDate>
  <CharactersWithSpaces>3173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2023-12-07T10:02:00Z</dcterms:created>
  <dc:creator>Administrator</dc:creator>
  <cp:lastModifiedBy>喵喵先生</cp:lastModifiedBy>
  <dcterms:modified xsi:type="dcterms:W3CDTF">2024-12-23T13:46:36Z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3DB971E648884E0E9A0D3ABC4F30F254_13</vt:lpwstr>
  </property>
</Properties>
</file>