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spacing w:line="500" w:lineRule="exact"/>
        <w:ind w:left="1722" w:leftChars="304" w:hanging="1084" w:hangingChars="300"/>
        <w:jc w:val="center"/>
        <w:rPr>
          <w:rFonts w:hint="eastAsia" w:ascii="宋体" w:hAnsi="宋体" w:eastAsia="宋体" w:cs="方正小标宋简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方正小标宋简体"/>
          <w:b/>
          <w:bCs/>
          <w:sz w:val="36"/>
          <w:szCs w:val="36"/>
        </w:rPr>
        <w:t>2022年永春闽台农业融合发展（果业）产业园建设项目</w:t>
      </w:r>
      <w:r>
        <w:rPr>
          <w:rFonts w:hint="eastAsia" w:ascii="宋体" w:hAnsi="宋体" w:eastAsia="宋体" w:cs="方正小标宋简体"/>
          <w:b/>
          <w:bCs/>
          <w:sz w:val="36"/>
          <w:szCs w:val="36"/>
          <w:lang w:val="en-US" w:eastAsia="zh-CN"/>
        </w:rPr>
        <w:t>验收情况表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方正小标宋简体"/>
          <w:b/>
          <w:bCs/>
          <w:sz w:val="36"/>
          <w:szCs w:val="36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lang w:val="zh-CN" w:eastAsia="zh-CN"/>
        </w:rPr>
      </w:pPr>
      <w:r>
        <w:rPr>
          <w:rFonts w:hint="eastAsia" w:ascii="宋体" w:hAnsi="宋体" w:cs="方正小标宋简体"/>
          <w:b/>
          <w:bCs/>
          <w:sz w:val="36"/>
          <w:szCs w:val="36"/>
          <w:lang w:val="en-US" w:eastAsia="zh-CN"/>
        </w:rPr>
        <w:t xml:space="preserve">                                                                 </w:t>
      </w:r>
      <w:r>
        <w:rPr>
          <w:rFonts w:hint="eastAsia"/>
          <w:lang w:val="zh-CN" w:eastAsia="zh-CN"/>
        </w:rPr>
        <w:t>单位：万元</w:t>
      </w:r>
    </w:p>
    <w:tbl>
      <w:tblPr>
        <w:tblStyle w:val="7"/>
        <w:tblpPr w:leftFromText="180" w:rightFromText="180" w:vertAnchor="text" w:horzAnchor="margin" w:tblpX="-554" w:tblpY="319"/>
        <w:tblOverlap w:val="never"/>
        <w:tblW w:w="53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048"/>
        <w:gridCol w:w="2029"/>
        <w:gridCol w:w="964"/>
        <w:gridCol w:w="1150"/>
        <w:gridCol w:w="1084"/>
        <w:gridCol w:w="7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45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6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54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31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建设地点</w:t>
            </w:r>
          </w:p>
        </w:tc>
        <w:tc>
          <w:tcPr>
            <w:tcW w:w="37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总投资</w:t>
            </w:r>
          </w:p>
        </w:tc>
        <w:tc>
          <w:tcPr>
            <w:tcW w:w="34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补助</w:t>
            </w:r>
          </w:p>
        </w:tc>
        <w:tc>
          <w:tcPr>
            <w:tcW w:w="2409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桃芳斋有机肥研发生产基地建设</w:t>
            </w:r>
          </w:p>
        </w:tc>
        <w:tc>
          <w:tcPr>
            <w:tcW w:w="20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永春桃芳斋农业发展有限公司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玉斗镇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云台村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81.00</w:t>
            </w:r>
          </w:p>
        </w:tc>
        <w:tc>
          <w:tcPr>
            <w:tcW w:w="1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40.00</w:t>
            </w:r>
          </w:p>
        </w:tc>
        <w:tc>
          <w:tcPr>
            <w:tcW w:w="74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有机肥堆场土地坪硬化1000平方米，长50 m，宽20 m，厚度20 cm；筛分机（主结构钢材304不锈钢）1台；包装机（GK-35缝包机）1台；输送（带式）3台；叉车（3.5吨柴油内燃机）1台；翻抛机（履带式）1台。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41" w:type="pct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3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40.00</w:t>
            </w:r>
          </w:p>
        </w:tc>
        <w:tc>
          <w:tcPr>
            <w:tcW w:w="2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2"/>
        <w:jc w:val="center"/>
        <w:rPr>
          <w:rFonts w:ascii="宋体" w:hAnsi="宋体" w:eastAsia="宋体" w:cs="宋体"/>
          <w:kern w:val="2"/>
          <w:sz w:val="18"/>
          <w:szCs w:val="18"/>
        </w:rPr>
      </w:pPr>
      <w:r>
        <w:rPr>
          <w:rFonts w:hint="eastAsia" w:ascii="宋体" w:hAnsi="宋体" w:eastAsia="宋体" w:cs="宋体"/>
          <w:kern w:val="2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 </w:t>
      </w:r>
    </w:p>
    <w:p>
      <w:pPr>
        <w:jc w:val="left"/>
        <w:rPr>
          <w:rFonts w:ascii="宋体" w:hAnsi="宋体" w:cs="宋体"/>
          <w:sz w:val="18"/>
          <w:szCs w:val="18"/>
          <w:lang w:val="zh-CN"/>
        </w:rPr>
      </w:pPr>
      <w:r>
        <w:rPr>
          <w:rFonts w:hint="eastAsia" w:ascii="宋体" w:hAnsi="宋体" w:cs="宋体"/>
          <w:sz w:val="18"/>
          <w:szCs w:val="18"/>
        </w:rPr>
        <w:t xml:space="preserve">      </w:t>
      </w: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jc w:val="left"/>
        <w:rPr>
          <w:rFonts w:ascii="宋体" w:hAnsi="宋体" w:cs="宋体"/>
          <w:sz w:val="18"/>
          <w:szCs w:val="18"/>
          <w:lang w:val="zh-CN"/>
        </w:rPr>
      </w:pPr>
    </w:p>
    <w:p>
      <w:pPr>
        <w:pStyle w:val="2"/>
        <w:rPr>
          <w:lang w:val="zh-CN"/>
        </w:rPr>
      </w:pPr>
    </w:p>
    <w:p>
      <w:pPr>
        <w:jc w:val="left"/>
        <w:rPr>
          <w:rFonts w:hint="eastAsia" w:ascii="宋体" w:hAnsi="宋体" w:cs="宋体"/>
          <w:sz w:val="24"/>
          <w:szCs w:val="24"/>
          <w:lang w:val="zh-CN"/>
        </w:rPr>
      </w:pPr>
    </w:p>
    <w:p>
      <w:pPr>
        <w:pStyle w:val="15"/>
        <w:ind w:left="0" w:leftChars="0" w:firstLine="0" w:firstLineChars="0"/>
      </w:pPr>
    </w:p>
    <w:sectPr>
      <w:pgSz w:w="16838" w:h="11906"/>
      <w:pgMar w:top="1304" w:right="1134" w:bottom="1134" w:left="1531" w:header="283" w:footer="425" w:gutter="0"/>
      <w:cols w:space="425" w:num="1"/>
      <w:docGrid w:type="lines"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WY3OWNiYjJjYzdkODhjMmMxYzUyMzU3YTY1NzU4ZjAifQ=="/>
  </w:docVars>
  <w:rsids>
    <w:rsidRoot w:val="00D77443"/>
    <w:rsid w:val="00003A8E"/>
    <w:rsid w:val="00040AA4"/>
    <w:rsid w:val="000F47AF"/>
    <w:rsid w:val="00311B1C"/>
    <w:rsid w:val="0032679D"/>
    <w:rsid w:val="003838A7"/>
    <w:rsid w:val="004628DF"/>
    <w:rsid w:val="005277E6"/>
    <w:rsid w:val="00601422"/>
    <w:rsid w:val="007111B7"/>
    <w:rsid w:val="008304DC"/>
    <w:rsid w:val="0092356F"/>
    <w:rsid w:val="009A54FF"/>
    <w:rsid w:val="00A07A15"/>
    <w:rsid w:val="00A17A7D"/>
    <w:rsid w:val="00AE7716"/>
    <w:rsid w:val="00C04CF3"/>
    <w:rsid w:val="00CA2293"/>
    <w:rsid w:val="00D66BB2"/>
    <w:rsid w:val="00D77443"/>
    <w:rsid w:val="00ED3884"/>
    <w:rsid w:val="00FC1A2A"/>
    <w:rsid w:val="01A14189"/>
    <w:rsid w:val="11606E24"/>
    <w:rsid w:val="211000DD"/>
    <w:rsid w:val="2236637B"/>
    <w:rsid w:val="38D476B8"/>
    <w:rsid w:val="3B7C6478"/>
    <w:rsid w:val="4ECD47F1"/>
    <w:rsid w:val="599B03AA"/>
    <w:rsid w:val="5F45210D"/>
    <w:rsid w:val="5F680F76"/>
    <w:rsid w:val="68911C79"/>
    <w:rsid w:val="71E13006"/>
    <w:rsid w:val="7D3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26"/>
    <w:qFormat/>
    <w:uiPriority w:val="0"/>
    <w:pPr>
      <w:widowControl w:val="0"/>
      <w:spacing w:line="480" w:lineRule="auto"/>
      <w:ind w:left="420" w:leftChars="200"/>
      <w:textAlignment w:val="auto"/>
    </w:pPr>
    <w:rPr>
      <w:rFonts w:ascii="Times New Roman" w:hAnsi="Times New Roman" w:eastAsia="仿宋_GB2312"/>
      <w:kern w:val="32"/>
      <w:sz w:val="32"/>
      <w:szCs w:val="32"/>
    </w:rPr>
  </w:style>
  <w:style w:type="paragraph" w:styleId="3">
    <w:name w:val="Normal Indent"/>
    <w:basedOn w:val="1"/>
    <w:qFormat/>
    <w:uiPriority w:val="99"/>
    <w:pPr>
      <w:spacing w:line="520" w:lineRule="exact"/>
      <w:ind w:firstLine="420" w:firstLineChars="200"/>
    </w:pPr>
    <w:rPr>
      <w:rFonts w:eastAsia="仿宋_GB2312"/>
      <w:spacing w:val="6"/>
      <w:sz w:val="30"/>
      <w:szCs w:val="20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11"/>
    <w:qFormat/>
    <w:uiPriority w:val="0"/>
    <w:rPr>
      <w:color w:val="444444"/>
    </w:rPr>
  </w:style>
  <w:style w:type="character" w:customStyle="1" w:styleId="11">
    <w:name w:val="NormalCharacter"/>
    <w:semiHidden/>
    <w:qFormat/>
    <w:uiPriority w:val="0"/>
  </w:style>
  <w:style w:type="character" w:styleId="12">
    <w:name w:val="Hyperlink"/>
    <w:basedOn w:val="11"/>
    <w:qFormat/>
    <w:uiPriority w:val="0"/>
    <w:rPr>
      <w:color w:val="444444"/>
    </w:rPr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44"/>
      <w:sz w:val="18"/>
      <w:szCs w:val="18"/>
    </w:rPr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BodyTextIndent2"/>
    <w:basedOn w:val="1"/>
    <w:qFormat/>
    <w:uiPriority w:val="0"/>
    <w:pPr>
      <w:spacing w:line="480" w:lineRule="auto"/>
      <w:ind w:left="420" w:leftChars="200"/>
    </w:pPr>
    <w:rPr>
      <w:rFonts w:eastAsia="仿宋_GB2312"/>
      <w:kern w:val="32"/>
      <w:sz w:val="32"/>
      <w:szCs w:val="32"/>
    </w:r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7">
    <w:name w:val="TableGrid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UserStyle_0"/>
    <w:basedOn w:val="11"/>
    <w:qFormat/>
    <w:uiPriority w:val="0"/>
    <w:rPr>
      <w:color w:val="999999"/>
      <w:bdr w:val="single" w:color="000000" w:sz="220" w:space="0"/>
    </w:rPr>
  </w:style>
  <w:style w:type="character" w:customStyle="1" w:styleId="19">
    <w:name w:val="UserStyle_1"/>
    <w:basedOn w:val="11"/>
    <w:qFormat/>
    <w:uiPriority w:val="0"/>
    <w:rPr>
      <w:color w:val="FFFFFF"/>
      <w:bdr w:val="single" w:color="000000" w:sz="220" w:space="0"/>
      <w:shd w:val="clear" w:color="auto" w:fill="3A8DD9"/>
    </w:rPr>
  </w:style>
  <w:style w:type="character" w:customStyle="1" w:styleId="20">
    <w:name w:val="UserStyle_2"/>
    <w:basedOn w:val="11"/>
    <w:qFormat/>
    <w:uiPriority w:val="0"/>
    <w:rPr>
      <w:color w:val="999999"/>
      <w:bdr w:val="single" w:color="000000" w:sz="220" w:space="0"/>
    </w:rPr>
  </w:style>
  <w:style w:type="character" w:customStyle="1" w:styleId="21">
    <w:name w:val="UserStyle_3"/>
    <w:basedOn w:val="11"/>
    <w:qFormat/>
    <w:uiPriority w:val="0"/>
  </w:style>
  <w:style w:type="character" w:customStyle="1" w:styleId="22">
    <w:name w:val="UserStyle_4"/>
    <w:basedOn w:val="11"/>
    <w:qFormat/>
    <w:uiPriority w:val="0"/>
    <w:rPr>
      <w:color w:val="393733"/>
    </w:rPr>
  </w:style>
  <w:style w:type="character" w:customStyle="1" w:styleId="23">
    <w:name w:val="页眉 Char"/>
    <w:basedOn w:val="8"/>
    <w:link w:val="6"/>
    <w:semiHidden/>
    <w:qFormat/>
    <w:uiPriority w:val="99"/>
    <w:rPr>
      <w:kern w:val="2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kern w:val="2"/>
      <w:sz w:val="18"/>
      <w:szCs w:val="18"/>
    </w:rPr>
  </w:style>
  <w:style w:type="paragraph" w:customStyle="1" w:styleId="25">
    <w:name w:val="Char Char Char1"/>
    <w:basedOn w:val="1"/>
    <w:qFormat/>
    <w:uiPriority w:val="0"/>
    <w:pPr>
      <w:widowControl w:val="0"/>
      <w:spacing w:line="360" w:lineRule="auto"/>
      <w:ind w:firstLine="200" w:firstLineChars="200"/>
      <w:textAlignment w:val="auto"/>
    </w:pPr>
    <w:rPr>
      <w:rFonts w:ascii="Times New Roman" w:hAnsi="Times New Roman"/>
      <w:szCs w:val="20"/>
    </w:rPr>
  </w:style>
  <w:style w:type="character" w:customStyle="1" w:styleId="26">
    <w:name w:val="正文文本缩进 2 Char"/>
    <w:basedOn w:val="8"/>
    <w:link w:val="2"/>
    <w:qFormat/>
    <w:uiPriority w:val="0"/>
    <w:rPr>
      <w:rFonts w:ascii="Times New Roman" w:hAnsi="Times New Roman" w:eastAsia="仿宋_GB2312"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623</Words>
  <Characters>730</Characters>
  <Lines>12</Lines>
  <Paragraphs>3</Paragraphs>
  <TotalTime>1</TotalTime>
  <ScaleCrop>false</ScaleCrop>
  <LinksUpToDate>false</LinksUpToDate>
  <CharactersWithSpaces>982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2022-04-24T12:18:00Z</dcterms:created>
  <dc:creator>new</dc:creator>
  <cp:lastModifiedBy>林新强</cp:lastModifiedBy>
  <cp:lastPrinted>2022-05-05T03:11:00Z</cp:lastPrinted>
  <dcterms:modified xsi:type="dcterms:W3CDTF">2022-11-08T08:48:53Z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2BDA104BFD90422B969543F8C564155F</vt:lpwstr>
  </property>
</Properties>
</file>