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C5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宋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bidi="ar"/>
        </w:rPr>
        <w:t>附件1</w:t>
      </w:r>
    </w:p>
    <w:p w14:paraId="04837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  <w:lang w:val="en-US" w:eastAsia="zh-CN"/>
        </w:rPr>
        <w:t>永春县2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025年“镇镇千亩良田”补助资金</w:t>
      </w:r>
    </w:p>
    <w:p w14:paraId="3FACC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（第一批）任务清单及资金分配表</w:t>
      </w:r>
    </w:p>
    <w:bookmarkEnd w:id="0"/>
    <w:tbl>
      <w:tblPr>
        <w:tblStyle w:val="4"/>
        <w:tblW w:w="10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25"/>
        <w:gridCol w:w="3090"/>
        <w:gridCol w:w="2895"/>
        <w:gridCol w:w="1667"/>
      </w:tblGrid>
      <w:tr w14:paraId="2A8A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  <w:jc w:val="center"/>
        </w:trPr>
        <w:tc>
          <w:tcPr>
            <w:tcW w:w="1133" w:type="dxa"/>
            <w:noWrap w:val="0"/>
            <w:vAlign w:val="center"/>
          </w:tcPr>
          <w:p w14:paraId="0514F436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25" w:type="dxa"/>
            <w:noWrap w:val="0"/>
            <w:vAlign w:val="center"/>
          </w:tcPr>
          <w:p w14:paraId="00877AE2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乡镇</w:t>
            </w:r>
          </w:p>
        </w:tc>
        <w:tc>
          <w:tcPr>
            <w:tcW w:w="3090" w:type="dxa"/>
            <w:noWrap w:val="0"/>
            <w:vAlign w:val="center"/>
          </w:tcPr>
          <w:p w14:paraId="14EC64C7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指导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面积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（实际种植面积）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（亩）</w:t>
            </w:r>
          </w:p>
        </w:tc>
        <w:tc>
          <w:tcPr>
            <w:tcW w:w="2895" w:type="dxa"/>
            <w:noWrap w:val="0"/>
            <w:vAlign w:val="center"/>
          </w:tcPr>
          <w:p w14:paraId="4FB0E2C2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建设内容</w:t>
            </w:r>
          </w:p>
        </w:tc>
        <w:tc>
          <w:tcPr>
            <w:tcW w:w="1667" w:type="dxa"/>
            <w:noWrap w:val="0"/>
            <w:vAlign w:val="center"/>
          </w:tcPr>
          <w:p w14:paraId="2F81B168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补助资金（万元）</w:t>
            </w:r>
          </w:p>
        </w:tc>
      </w:tr>
      <w:tr w14:paraId="5F22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133" w:type="dxa"/>
            <w:noWrap w:val="0"/>
            <w:vAlign w:val="center"/>
          </w:tcPr>
          <w:p w14:paraId="0D5C9676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825" w:type="dxa"/>
            <w:noWrap w:val="0"/>
            <w:vAlign w:val="center"/>
          </w:tcPr>
          <w:p w14:paraId="71D155EF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达埔镇</w:t>
            </w:r>
          </w:p>
        </w:tc>
        <w:tc>
          <w:tcPr>
            <w:tcW w:w="3090" w:type="dxa"/>
            <w:noWrap w:val="0"/>
            <w:vAlign w:val="center"/>
          </w:tcPr>
          <w:p w14:paraId="5BC11284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2500</w:t>
            </w:r>
          </w:p>
        </w:tc>
        <w:tc>
          <w:tcPr>
            <w:tcW w:w="2895" w:type="dxa"/>
            <w:vMerge w:val="restart"/>
            <w:noWrap w:val="0"/>
            <w:vAlign w:val="center"/>
          </w:tcPr>
          <w:p w14:paraId="29BCB22F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1.建设1处以上相对连片千亩良田，每千亩良田须建设3处60亩以上连片水稻和2处20亩以上连片大豆或马铃薯或花生；</w:t>
            </w:r>
          </w:p>
          <w:p w14:paraId="338FAB3F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2.新培育1~2家农业社会化服务组织；</w:t>
            </w:r>
          </w:p>
          <w:p w14:paraId="43603CC4">
            <w:pPr>
              <w:widowControl/>
              <w:spacing w:line="560" w:lineRule="exact"/>
              <w:jc w:val="both"/>
              <w:textAlignment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3.已整改的流出耕地1000亩以内复种率至少95%，1000～3000亩复种率至少85%，3000亩以上复种率至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80%。</w:t>
            </w:r>
          </w:p>
        </w:tc>
        <w:tc>
          <w:tcPr>
            <w:tcW w:w="1667" w:type="dxa"/>
            <w:noWrap w:val="0"/>
            <w:vAlign w:val="center"/>
          </w:tcPr>
          <w:p w14:paraId="65832405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50</w:t>
            </w:r>
          </w:p>
        </w:tc>
      </w:tr>
      <w:tr w14:paraId="1481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33" w:type="dxa"/>
            <w:noWrap w:val="0"/>
            <w:vAlign w:val="center"/>
          </w:tcPr>
          <w:p w14:paraId="27EA7442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825" w:type="dxa"/>
            <w:noWrap w:val="0"/>
            <w:vAlign w:val="center"/>
          </w:tcPr>
          <w:p w14:paraId="6E95F42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蓬壶镇</w:t>
            </w:r>
          </w:p>
        </w:tc>
        <w:tc>
          <w:tcPr>
            <w:tcW w:w="3090" w:type="dxa"/>
            <w:noWrap w:val="0"/>
            <w:vAlign w:val="center"/>
          </w:tcPr>
          <w:p w14:paraId="6942BB9F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2500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745AC348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88FAB1A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50</w:t>
            </w:r>
          </w:p>
        </w:tc>
      </w:tr>
      <w:tr w14:paraId="3D9B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33" w:type="dxa"/>
            <w:noWrap w:val="0"/>
            <w:vAlign w:val="center"/>
          </w:tcPr>
          <w:p w14:paraId="504A4281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825" w:type="dxa"/>
            <w:noWrap w:val="0"/>
            <w:vAlign w:val="center"/>
          </w:tcPr>
          <w:p w14:paraId="38F229A9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一都镇</w:t>
            </w:r>
          </w:p>
        </w:tc>
        <w:tc>
          <w:tcPr>
            <w:tcW w:w="3090" w:type="dxa"/>
            <w:noWrap w:val="0"/>
            <w:vAlign w:val="center"/>
          </w:tcPr>
          <w:p w14:paraId="101EAB52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2500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1CE52E1A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2BD1E5A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50</w:t>
            </w:r>
          </w:p>
        </w:tc>
      </w:tr>
      <w:tr w14:paraId="5A0F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133" w:type="dxa"/>
            <w:noWrap w:val="0"/>
            <w:vAlign w:val="center"/>
          </w:tcPr>
          <w:p w14:paraId="0D83F8F8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825" w:type="dxa"/>
            <w:noWrap w:val="0"/>
            <w:vAlign w:val="center"/>
          </w:tcPr>
          <w:p w14:paraId="4174C22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湖洋镇</w:t>
            </w:r>
          </w:p>
        </w:tc>
        <w:tc>
          <w:tcPr>
            <w:tcW w:w="3090" w:type="dxa"/>
            <w:noWrap w:val="0"/>
            <w:vAlign w:val="center"/>
          </w:tcPr>
          <w:p w14:paraId="2E3D2F24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2000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37D07F9B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BBB3337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40</w:t>
            </w:r>
          </w:p>
        </w:tc>
      </w:tr>
      <w:tr w14:paraId="739A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133" w:type="dxa"/>
            <w:noWrap w:val="0"/>
            <w:vAlign w:val="center"/>
          </w:tcPr>
          <w:p w14:paraId="5DFB56E5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825" w:type="dxa"/>
            <w:noWrap w:val="0"/>
            <w:vAlign w:val="center"/>
          </w:tcPr>
          <w:p w14:paraId="54CAB41F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石鼓镇</w:t>
            </w:r>
          </w:p>
        </w:tc>
        <w:tc>
          <w:tcPr>
            <w:tcW w:w="3090" w:type="dxa"/>
            <w:noWrap w:val="0"/>
            <w:vAlign w:val="center"/>
          </w:tcPr>
          <w:p w14:paraId="77D9397B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2000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676C8D1D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B062A9E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40</w:t>
            </w:r>
          </w:p>
        </w:tc>
      </w:tr>
      <w:tr w14:paraId="0F16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1133" w:type="dxa"/>
            <w:noWrap w:val="0"/>
            <w:vAlign w:val="center"/>
          </w:tcPr>
          <w:p w14:paraId="232076E3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825" w:type="dxa"/>
            <w:noWrap w:val="0"/>
            <w:vAlign w:val="center"/>
          </w:tcPr>
          <w:p w14:paraId="62AA2B54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桂洋镇</w:t>
            </w:r>
          </w:p>
        </w:tc>
        <w:tc>
          <w:tcPr>
            <w:tcW w:w="3090" w:type="dxa"/>
            <w:noWrap w:val="0"/>
            <w:vAlign w:val="center"/>
          </w:tcPr>
          <w:p w14:paraId="1BF4B922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2000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1F639E3E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3EC27B3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40</w:t>
            </w:r>
          </w:p>
        </w:tc>
      </w:tr>
      <w:tr w14:paraId="4559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133" w:type="dxa"/>
            <w:noWrap w:val="0"/>
            <w:vAlign w:val="center"/>
          </w:tcPr>
          <w:p w14:paraId="75A96314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825" w:type="dxa"/>
            <w:noWrap w:val="0"/>
            <w:vAlign w:val="center"/>
          </w:tcPr>
          <w:p w14:paraId="4503D9FF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锦斗镇</w:t>
            </w:r>
          </w:p>
        </w:tc>
        <w:tc>
          <w:tcPr>
            <w:tcW w:w="3090" w:type="dxa"/>
            <w:noWrap w:val="0"/>
            <w:vAlign w:val="center"/>
          </w:tcPr>
          <w:p w14:paraId="42DEFE3E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2000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5B46DC42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02BBF45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40</w:t>
            </w:r>
          </w:p>
        </w:tc>
      </w:tr>
      <w:tr w14:paraId="60FF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133" w:type="dxa"/>
            <w:noWrap w:val="0"/>
            <w:vAlign w:val="center"/>
          </w:tcPr>
          <w:p w14:paraId="5AD279E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825" w:type="dxa"/>
            <w:noWrap w:val="0"/>
            <w:vAlign w:val="center"/>
          </w:tcPr>
          <w:p w14:paraId="7DB56195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桃城镇</w:t>
            </w:r>
          </w:p>
        </w:tc>
        <w:tc>
          <w:tcPr>
            <w:tcW w:w="3090" w:type="dxa"/>
            <w:noWrap w:val="0"/>
            <w:vAlign w:val="center"/>
          </w:tcPr>
          <w:p w14:paraId="4F5F1A4C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1000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6061989F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667B2FB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</w:tr>
      <w:tr w14:paraId="10CC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133" w:type="dxa"/>
            <w:noWrap w:val="0"/>
            <w:vAlign w:val="center"/>
          </w:tcPr>
          <w:p w14:paraId="5C1BD075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825" w:type="dxa"/>
            <w:noWrap w:val="0"/>
            <w:vAlign w:val="center"/>
          </w:tcPr>
          <w:p w14:paraId="26C2E852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玉斗镇</w:t>
            </w:r>
          </w:p>
        </w:tc>
        <w:tc>
          <w:tcPr>
            <w:tcW w:w="3090" w:type="dxa"/>
            <w:noWrap w:val="0"/>
            <w:vAlign w:val="center"/>
          </w:tcPr>
          <w:p w14:paraId="4BCB0038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1000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7196B8A9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27CDCCF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</w:tr>
      <w:tr w14:paraId="3B71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133" w:type="dxa"/>
            <w:noWrap w:val="0"/>
            <w:vAlign w:val="center"/>
          </w:tcPr>
          <w:p w14:paraId="46A92DBF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825" w:type="dxa"/>
            <w:noWrap w:val="0"/>
            <w:vAlign w:val="center"/>
          </w:tcPr>
          <w:p w14:paraId="4DDAB495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苏坑镇</w:t>
            </w:r>
          </w:p>
        </w:tc>
        <w:tc>
          <w:tcPr>
            <w:tcW w:w="3090" w:type="dxa"/>
            <w:noWrap w:val="0"/>
            <w:vAlign w:val="center"/>
          </w:tcPr>
          <w:p w14:paraId="128108E1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1000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0A419131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B2D791C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</w:tr>
      <w:tr w14:paraId="24BC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133" w:type="dxa"/>
            <w:noWrap w:val="0"/>
            <w:vAlign w:val="center"/>
          </w:tcPr>
          <w:p w14:paraId="5F9DA4A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825" w:type="dxa"/>
            <w:noWrap w:val="0"/>
            <w:vAlign w:val="center"/>
          </w:tcPr>
          <w:p w14:paraId="0CCCF59B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下洋镇</w:t>
            </w:r>
          </w:p>
        </w:tc>
        <w:tc>
          <w:tcPr>
            <w:tcW w:w="3090" w:type="dxa"/>
            <w:noWrap w:val="0"/>
            <w:vAlign w:val="center"/>
          </w:tcPr>
          <w:p w14:paraId="27C2112F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1000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48852415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BDA4D04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</w:tr>
      <w:tr w14:paraId="582D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133" w:type="dxa"/>
            <w:noWrap w:val="0"/>
            <w:vAlign w:val="center"/>
          </w:tcPr>
          <w:p w14:paraId="7990FFDC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825" w:type="dxa"/>
            <w:noWrap w:val="0"/>
            <w:vAlign w:val="center"/>
          </w:tcPr>
          <w:p w14:paraId="23953732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仙夹镇</w:t>
            </w:r>
          </w:p>
        </w:tc>
        <w:tc>
          <w:tcPr>
            <w:tcW w:w="3090" w:type="dxa"/>
            <w:noWrap w:val="0"/>
            <w:vAlign w:val="center"/>
          </w:tcPr>
          <w:p w14:paraId="202F6B2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1000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502F8118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15786D7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</w:tr>
      <w:tr w14:paraId="0E6C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133" w:type="dxa"/>
            <w:noWrap w:val="0"/>
            <w:vAlign w:val="center"/>
          </w:tcPr>
          <w:p w14:paraId="205AB26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825" w:type="dxa"/>
            <w:noWrap w:val="0"/>
            <w:vAlign w:val="center"/>
          </w:tcPr>
          <w:p w14:paraId="7E717312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坑仔口镇</w:t>
            </w:r>
          </w:p>
        </w:tc>
        <w:tc>
          <w:tcPr>
            <w:tcW w:w="3090" w:type="dxa"/>
            <w:noWrap w:val="0"/>
            <w:vAlign w:val="center"/>
          </w:tcPr>
          <w:p w14:paraId="41D1F8F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1000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6460EB67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CBB4924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</w:tr>
      <w:tr w14:paraId="5C06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133" w:type="dxa"/>
            <w:noWrap w:val="0"/>
            <w:vAlign w:val="center"/>
          </w:tcPr>
          <w:p w14:paraId="4608A1B2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825" w:type="dxa"/>
            <w:noWrap w:val="0"/>
            <w:vAlign w:val="center"/>
          </w:tcPr>
          <w:p w14:paraId="7EEFD22E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岵山镇</w:t>
            </w:r>
          </w:p>
        </w:tc>
        <w:tc>
          <w:tcPr>
            <w:tcW w:w="3090" w:type="dxa"/>
            <w:noWrap w:val="0"/>
            <w:vAlign w:val="center"/>
          </w:tcPr>
          <w:p w14:paraId="68C5D5CF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1000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0D7A62EA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489FD2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</w:tr>
      <w:tr w14:paraId="0226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133" w:type="dxa"/>
            <w:noWrap w:val="0"/>
            <w:vAlign w:val="center"/>
          </w:tcPr>
          <w:p w14:paraId="3616ABA8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825" w:type="dxa"/>
            <w:noWrap w:val="0"/>
            <w:vAlign w:val="center"/>
          </w:tcPr>
          <w:p w14:paraId="0DC1E45D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介福乡</w:t>
            </w:r>
          </w:p>
        </w:tc>
        <w:tc>
          <w:tcPr>
            <w:tcW w:w="3090" w:type="dxa"/>
            <w:noWrap w:val="0"/>
            <w:vAlign w:val="center"/>
          </w:tcPr>
          <w:p w14:paraId="1F1366D8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1000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13B53554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C781DD9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</w:tr>
      <w:tr w14:paraId="6962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33" w:type="dxa"/>
            <w:noWrap w:val="0"/>
            <w:vAlign w:val="center"/>
          </w:tcPr>
          <w:p w14:paraId="256CEB12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825" w:type="dxa"/>
            <w:noWrap w:val="0"/>
            <w:vAlign w:val="center"/>
          </w:tcPr>
          <w:p w14:paraId="110C2FA1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五里街镇</w:t>
            </w:r>
          </w:p>
        </w:tc>
        <w:tc>
          <w:tcPr>
            <w:tcW w:w="3090" w:type="dxa"/>
            <w:noWrap w:val="0"/>
            <w:vAlign w:val="center"/>
          </w:tcPr>
          <w:p w14:paraId="09436F03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1000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1AAF8D17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C59BE35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</w:tr>
      <w:tr w14:paraId="198B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133" w:type="dxa"/>
            <w:noWrap w:val="0"/>
            <w:vAlign w:val="center"/>
          </w:tcPr>
          <w:p w14:paraId="2F758DE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825" w:type="dxa"/>
            <w:noWrap w:val="0"/>
            <w:vAlign w:val="center"/>
          </w:tcPr>
          <w:p w14:paraId="21818B55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吾峰镇</w:t>
            </w:r>
          </w:p>
        </w:tc>
        <w:tc>
          <w:tcPr>
            <w:tcW w:w="3090" w:type="dxa"/>
            <w:noWrap w:val="0"/>
            <w:vAlign w:val="center"/>
          </w:tcPr>
          <w:p w14:paraId="635CCEAC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1000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1DCC9F52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A9C949D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</w:tr>
      <w:tr w14:paraId="32CB0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133" w:type="dxa"/>
            <w:noWrap w:val="0"/>
            <w:vAlign w:val="center"/>
          </w:tcPr>
          <w:p w14:paraId="4293F595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825" w:type="dxa"/>
            <w:noWrap w:val="0"/>
            <w:vAlign w:val="center"/>
          </w:tcPr>
          <w:p w14:paraId="0F146009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横口乡</w:t>
            </w:r>
          </w:p>
        </w:tc>
        <w:tc>
          <w:tcPr>
            <w:tcW w:w="3090" w:type="dxa"/>
            <w:noWrap w:val="0"/>
            <w:vAlign w:val="center"/>
          </w:tcPr>
          <w:p w14:paraId="48974953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1000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6DB665CB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D326A3F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</w:tr>
      <w:tr w14:paraId="5DE2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33" w:type="dxa"/>
            <w:noWrap w:val="0"/>
            <w:vAlign w:val="center"/>
          </w:tcPr>
          <w:p w14:paraId="6724E5BE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1825" w:type="dxa"/>
            <w:noWrap w:val="0"/>
            <w:vAlign w:val="center"/>
          </w:tcPr>
          <w:p w14:paraId="4947E43C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外山乡</w:t>
            </w:r>
          </w:p>
        </w:tc>
        <w:tc>
          <w:tcPr>
            <w:tcW w:w="3090" w:type="dxa"/>
            <w:noWrap w:val="0"/>
            <w:vAlign w:val="center"/>
          </w:tcPr>
          <w:p w14:paraId="782438CC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1000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49181FFF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80FCCA7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</w:tr>
      <w:tr w14:paraId="57E6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133" w:type="dxa"/>
            <w:noWrap w:val="0"/>
            <w:vAlign w:val="center"/>
          </w:tcPr>
          <w:p w14:paraId="1468BE18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825" w:type="dxa"/>
            <w:noWrap w:val="0"/>
            <w:vAlign w:val="center"/>
          </w:tcPr>
          <w:p w14:paraId="71C978FF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东平镇</w:t>
            </w:r>
          </w:p>
        </w:tc>
        <w:tc>
          <w:tcPr>
            <w:tcW w:w="3090" w:type="dxa"/>
            <w:noWrap w:val="0"/>
            <w:vAlign w:val="center"/>
          </w:tcPr>
          <w:p w14:paraId="14622AE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1000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668A1D40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5DD2C6C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</w:tr>
      <w:tr w14:paraId="094F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133" w:type="dxa"/>
            <w:noWrap w:val="0"/>
            <w:vAlign w:val="center"/>
          </w:tcPr>
          <w:p w14:paraId="68D72383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1825" w:type="dxa"/>
            <w:noWrap w:val="0"/>
            <w:vAlign w:val="center"/>
          </w:tcPr>
          <w:p w14:paraId="31FF8FB3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呈祥乡</w:t>
            </w:r>
          </w:p>
        </w:tc>
        <w:tc>
          <w:tcPr>
            <w:tcW w:w="3090" w:type="dxa"/>
            <w:noWrap w:val="0"/>
            <w:vAlign w:val="center"/>
          </w:tcPr>
          <w:p w14:paraId="2D678A9E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1000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52E40554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03DB64E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</w:tr>
      <w:tr w14:paraId="4FE7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133" w:type="dxa"/>
            <w:noWrap w:val="0"/>
            <w:vAlign w:val="center"/>
          </w:tcPr>
          <w:p w14:paraId="2DC1DB07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1825" w:type="dxa"/>
            <w:noWrap w:val="0"/>
            <w:vAlign w:val="center"/>
          </w:tcPr>
          <w:p w14:paraId="5DE389B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东关镇</w:t>
            </w:r>
          </w:p>
        </w:tc>
        <w:tc>
          <w:tcPr>
            <w:tcW w:w="3090" w:type="dxa"/>
            <w:noWrap w:val="0"/>
            <w:vAlign w:val="center"/>
          </w:tcPr>
          <w:p w14:paraId="7D38A20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1000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 w14:paraId="0CB82BAD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8BD3540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</w:tr>
      <w:tr w14:paraId="6691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1133" w:type="dxa"/>
            <w:noWrap w:val="0"/>
            <w:vAlign w:val="center"/>
          </w:tcPr>
          <w:p w14:paraId="14F4E7A4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1825" w:type="dxa"/>
            <w:noWrap w:val="0"/>
            <w:vAlign w:val="center"/>
          </w:tcPr>
          <w:p w14:paraId="6293FA53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eastAsia="zh-CN" w:bidi="ar"/>
              </w:rPr>
              <w:t>县农垦公司</w:t>
            </w:r>
          </w:p>
        </w:tc>
        <w:tc>
          <w:tcPr>
            <w:tcW w:w="3090" w:type="dxa"/>
            <w:noWrap w:val="0"/>
            <w:vAlign w:val="center"/>
          </w:tcPr>
          <w:p w14:paraId="408AB0F2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797.71</w:t>
            </w:r>
          </w:p>
        </w:tc>
        <w:tc>
          <w:tcPr>
            <w:tcW w:w="2895" w:type="dxa"/>
            <w:noWrap w:val="0"/>
            <w:vAlign w:val="center"/>
          </w:tcPr>
          <w:p w14:paraId="4E239766">
            <w:pPr>
              <w:widowControl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流转实际种植粮油等农作物示范片。</w:t>
            </w:r>
          </w:p>
        </w:tc>
        <w:tc>
          <w:tcPr>
            <w:tcW w:w="1667" w:type="dxa"/>
            <w:noWrap w:val="0"/>
            <w:vAlign w:val="center"/>
          </w:tcPr>
          <w:p w14:paraId="0FA3778B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15.95</w:t>
            </w:r>
          </w:p>
        </w:tc>
      </w:tr>
      <w:tr w14:paraId="7491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2958" w:type="dxa"/>
            <w:gridSpan w:val="2"/>
            <w:noWrap w:val="0"/>
            <w:vAlign w:val="center"/>
          </w:tcPr>
          <w:p w14:paraId="3D1BA66E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3090" w:type="dxa"/>
            <w:noWrap w:val="0"/>
            <w:vAlign w:val="center"/>
          </w:tcPr>
          <w:p w14:paraId="799259B5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31297.71</w:t>
            </w:r>
          </w:p>
        </w:tc>
        <w:tc>
          <w:tcPr>
            <w:tcW w:w="2895" w:type="dxa"/>
            <w:noWrap w:val="0"/>
            <w:vAlign w:val="center"/>
          </w:tcPr>
          <w:p w14:paraId="1E93C92C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9937E12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625.95</w:t>
            </w:r>
          </w:p>
        </w:tc>
      </w:tr>
    </w:tbl>
    <w:p w14:paraId="174F2BA1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B0F47"/>
    <w:rsid w:val="41B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2025-04-26T08:25:00Z</dcterms:created>
  <dc:creator>黄衍杰</dc:creator>
  <cp:lastModifiedBy>黄衍杰</cp:lastModifiedBy>
  <dcterms:modified xsi:type="dcterms:W3CDTF">2025-04-26T08:26:23Z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C78A29077DB7441A805AC16E1210CF69_11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