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06123">
      <w:pPr>
        <w:widowControl/>
        <w:spacing w:line="52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5A07A2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2025年永春县粮食生产专项补助资金（第一批）分配表</w:t>
      </w:r>
    </w:p>
    <w:bookmarkEnd w:id="0"/>
    <w:p w14:paraId="0F8BFBBF">
      <w:pPr>
        <w:pStyle w:val="2"/>
        <w:jc w:val="righ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单位：元</w:t>
      </w:r>
    </w:p>
    <w:tbl>
      <w:tblPr>
        <w:tblStyle w:val="5"/>
        <w:tblW w:w="14880" w:type="dxa"/>
        <w:tblInd w:w="-45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4335"/>
        <w:gridCol w:w="1774"/>
        <w:gridCol w:w="2081"/>
        <w:gridCol w:w="3000"/>
        <w:gridCol w:w="1260"/>
        <w:gridCol w:w="1680"/>
      </w:tblGrid>
      <w:tr w14:paraId="7997CB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C00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3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D8D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企业（场、专业合作社）名称</w:t>
            </w:r>
          </w:p>
        </w:tc>
        <w:tc>
          <w:tcPr>
            <w:tcW w:w="17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8E2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撂荒复耕种粮</w:t>
            </w:r>
          </w:p>
        </w:tc>
        <w:tc>
          <w:tcPr>
            <w:tcW w:w="208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82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规模化种植水稻、</w:t>
            </w:r>
          </w:p>
          <w:p w14:paraId="6B02A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玉米、甘薯</w:t>
            </w:r>
          </w:p>
        </w:tc>
        <w:tc>
          <w:tcPr>
            <w:tcW w:w="30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AEB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规模化种植旱稻、马铃薯、大豆、花生</w:t>
            </w:r>
          </w:p>
        </w:tc>
        <w:tc>
          <w:tcPr>
            <w:tcW w:w="126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9E0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小计</w:t>
            </w:r>
          </w:p>
        </w:tc>
        <w:tc>
          <w:tcPr>
            <w:tcW w:w="16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EB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8636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645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4AA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泉州永春八尺农业专业合作社</w:t>
            </w:r>
          </w:p>
        </w:tc>
        <w:tc>
          <w:tcPr>
            <w:tcW w:w="17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63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6000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55A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AD2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DD0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46000</w:t>
            </w:r>
          </w:p>
        </w:tc>
        <w:tc>
          <w:tcPr>
            <w:tcW w:w="1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B9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早稻、马铃薯、玉米</w:t>
            </w:r>
          </w:p>
        </w:tc>
      </w:tr>
      <w:tr w14:paraId="18A90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9C6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547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永春铁牛农业专业合作社</w:t>
            </w:r>
          </w:p>
        </w:tc>
        <w:tc>
          <w:tcPr>
            <w:tcW w:w="17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EC2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24000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C31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82F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F1C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51000</w:t>
            </w:r>
          </w:p>
        </w:tc>
        <w:tc>
          <w:tcPr>
            <w:tcW w:w="1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C9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旱稻、大豆</w:t>
            </w:r>
          </w:p>
        </w:tc>
      </w:tr>
      <w:tr w14:paraId="5B9C1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396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1CA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永春县湖洋益民农机专业合作社</w:t>
            </w:r>
          </w:p>
        </w:tc>
        <w:tc>
          <w:tcPr>
            <w:tcW w:w="17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5C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FEB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64800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99B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871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64800</w:t>
            </w:r>
          </w:p>
        </w:tc>
        <w:tc>
          <w:tcPr>
            <w:tcW w:w="1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7B0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早稻</w:t>
            </w:r>
          </w:p>
        </w:tc>
      </w:tr>
      <w:tr w14:paraId="7BD854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D37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4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B62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福建省永春县智耕农机服务专业合作社</w:t>
            </w:r>
          </w:p>
        </w:tc>
        <w:tc>
          <w:tcPr>
            <w:tcW w:w="17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63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5F4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98F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A6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297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早稻</w:t>
            </w:r>
          </w:p>
        </w:tc>
      </w:tr>
      <w:tr w14:paraId="111016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C51B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4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CE5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泉州市永春泉永农业专业合作社</w:t>
            </w:r>
          </w:p>
        </w:tc>
        <w:tc>
          <w:tcPr>
            <w:tcW w:w="17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4A5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01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E95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5BC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10500</w:t>
            </w:r>
          </w:p>
        </w:tc>
        <w:tc>
          <w:tcPr>
            <w:tcW w:w="1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F7A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早稻</w:t>
            </w:r>
          </w:p>
        </w:tc>
      </w:tr>
      <w:tr w14:paraId="5C7E2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27E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4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52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泉州永春天润专业合作社</w:t>
            </w:r>
          </w:p>
        </w:tc>
        <w:tc>
          <w:tcPr>
            <w:tcW w:w="17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676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4D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1C9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16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28000</w:t>
            </w:r>
          </w:p>
        </w:tc>
        <w:tc>
          <w:tcPr>
            <w:tcW w:w="1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356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早稻</w:t>
            </w:r>
          </w:p>
        </w:tc>
      </w:tr>
      <w:tr w14:paraId="5E4CF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275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4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776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永春县丰福生态农业家庭农场</w:t>
            </w:r>
          </w:p>
        </w:tc>
        <w:tc>
          <w:tcPr>
            <w:tcW w:w="17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5C9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3AE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44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506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4500</w:t>
            </w:r>
          </w:p>
        </w:tc>
        <w:tc>
          <w:tcPr>
            <w:tcW w:w="1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7D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早稻</w:t>
            </w:r>
          </w:p>
        </w:tc>
      </w:tr>
      <w:tr w14:paraId="56B3B4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109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4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CA4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永春岭美生态农业专业合作社</w:t>
            </w:r>
          </w:p>
        </w:tc>
        <w:tc>
          <w:tcPr>
            <w:tcW w:w="17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53B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646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919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6F7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20400</w:t>
            </w:r>
          </w:p>
        </w:tc>
        <w:tc>
          <w:tcPr>
            <w:tcW w:w="1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23A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早稻</w:t>
            </w:r>
          </w:p>
        </w:tc>
      </w:tr>
      <w:tr w14:paraId="62F100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8EF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4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8F9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永春县国营农场有限责任公司</w:t>
            </w:r>
          </w:p>
        </w:tc>
        <w:tc>
          <w:tcPr>
            <w:tcW w:w="17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56C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AF4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847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86C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7800</w:t>
            </w:r>
          </w:p>
        </w:tc>
        <w:tc>
          <w:tcPr>
            <w:tcW w:w="1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35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早稻</w:t>
            </w:r>
          </w:p>
        </w:tc>
      </w:tr>
      <w:tr w14:paraId="205EB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245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4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EEE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福建省永春农垦发展有限公司</w:t>
            </w:r>
          </w:p>
        </w:tc>
        <w:tc>
          <w:tcPr>
            <w:tcW w:w="17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820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44A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4F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DC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4700</w:t>
            </w:r>
          </w:p>
        </w:tc>
        <w:tc>
          <w:tcPr>
            <w:tcW w:w="1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6D4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早稻</w:t>
            </w:r>
          </w:p>
        </w:tc>
      </w:tr>
      <w:tr w14:paraId="4D574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6E0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4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7CB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泉州永春大母山农场有限公司</w:t>
            </w:r>
          </w:p>
        </w:tc>
        <w:tc>
          <w:tcPr>
            <w:tcW w:w="17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FA8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F6A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E49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D63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8400</w:t>
            </w:r>
          </w:p>
        </w:tc>
        <w:tc>
          <w:tcPr>
            <w:tcW w:w="1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D2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</w:tr>
      <w:tr w14:paraId="2CD2C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440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4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DA2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泉州永春红廷农业专业合作社</w:t>
            </w:r>
          </w:p>
        </w:tc>
        <w:tc>
          <w:tcPr>
            <w:tcW w:w="17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36B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DC7A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771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9D3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</w:t>
            </w:r>
          </w:p>
        </w:tc>
        <w:tc>
          <w:tcPr>
            <w:tcW w:w="1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F7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玉米</w:t>
            </w:r>
          </w:p>
        </w:tc>
      </w:tr>
      <w:tr w14:paraId="319AE4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FEB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4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3C6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永春湖洋鸿勇家庭农场（个体工商户）</w:t>
            </w:r>
          </w:p>
        </w:tc>
        <w:tc>
          <w:tcPr>
            <w:tcW w:w="17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678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E97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247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234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88000</w:t>
            </w:r>
          </w:p>
        </w:tc>
        <w:tc>
          <w:tcPr>
            <w:tcW w:w="1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CD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</w:tr>
      <w:tr w14:paraId="53A19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7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A71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43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FE3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永春铭淇生态旅游农场（个体工商户）</w:t>
            </w:r>
          </w:p>
        </w:tc>
        <w:tc>
          <w:tcPr>
            <w:tcW w:w="17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451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07A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BF0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23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8000</w:t>
            </w:r>
          </w:p>
        </w:tc>
        <w:tc>
          <w:tcPr>
            <w:tcW w:w="1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838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大豆</w:t>
            </w:r>
          </w:p>
        </w:tc>
      </w:tr>
      <w:tr w14:paraId="7B7DD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508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586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7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4C8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30000</w:t>
            </w:r>
          </w:p>
        </w:tc>
        <w:tc>
          <w:tcPr>
            <w:tcW w:w="208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717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175100</w:t>
            </w:r>
          </w:p>
        </w:tc>
        <w:tc>
          <w:tcPr>
            <w:tcW w:w="30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87D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143000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8AB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348100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A08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B06B05F">
      <w:pPr>
        <w:pStyle w:val="2"/>
      </w:pPr>
    </w:p>
    <w:sectPr>
      <w:headerReference r:id="rId3" w:type="default"/>
      <w:footerReference r:id="rId4" w:type="default"/>
      <w:pgSz w:w="16838" w:h="11906" w:orient="landscape"/>
      <w:pgMar w:top="1417" w:right="1417" w:bottom="1417" w:left="141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9A443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AB8BDE"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5AB8BDE"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AB0A8D">
    <w:pPr>
      <w:pStyle w:val="4"/>
      <w:pBdr>
        <w:bottom w:val="none" w:color="auto" w:sz="0" w:space="1"/>
      </w:pBdr>
      <w:tabs>
        <w:tab w:val="left" w:pos="9289"/>
      </w:tabs>
      <w:jc w:val="left"/>
      <w:rPr>
        <w:rFonts w:hint="eastAsia" w:eastAsia="宋体"/>
        <w:lang w:eastAsia="zh-CN"/>
      </w:rPr>
    </w:pPr>
    <w:r>
      <w:rPr>
        <w:rFonts w:hint="eastAsia"/>
        <w:lang w:eastAsia="zh-CN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yZjk3NTNhZjE4ZGE4MGYyOTAzY2MwNTQ0NGEwNzYifQ=="/>
  </w:docVars>
  <w:rsids>
    <w:rsidRoot w:val="196F4C8E"/>
    <w:rsid w:val="01066A48"/>
    <w:rsid w:val="0D384E68"/>
    <w:rsid w:val="0D524309"/>
    <w:rsid w:val="0F605631"/>
    <w:rsid w:val="0FB13652"/>
    <w:rsid w:val="12063819"/>
    <w:rsid w:val="13FD1C9C"/>
    <w:rsid w:val="196F4C8E"/>
    <w:rsid w:val="19DF0C02"/>
    <w:rsid w:val="1F2D3B1E"/>
    <w:rsid w:val="304A7C40"/>
    <w:rsid w:val="30742D8C"/>
    <w:rsid w:val="38B844F1"/>
    <w:rsid w:val="3BF93730"/>
    <w:rsid w:val="40F24C9D"/>
    <w:rsid w:val="41BB6BF5"/>
    <w:rsid w:val="49356299"/>
    <w:rsid w:val="4E8336A9"/>
    <w:rsid w:val="5DBE2245"/>
    <w:rsid w:val="612E2867"/>
    <w:rsid w:val="62B97973"/>
    <w:rsid w:val="6314500E"/>
    <w:rsid w:val="6DFD778A"/>
    <w:rsid w:val="744004CC"/>
    <w:rsid w:val="75A3747A"/>
    <w:rsid w:val="77844FC2"/>
    <w:rsid w:val="795046B8"/>
    <w:rsid w:val="7BE43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Times New Roman"/>
      <w:color w:val="000000"/>
      <w:sz w:val="24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1505</Words>
  <Characters>1795</Characters>
  <Lines>0</Lines>
  <Paragraphs>0</Paragraphs>
  <TotalTime>25</TotalTime>
  <ScaleCrop>false</ScaleCrop>
  <LinksUpToDate>false</LinksUpToDate>
  <CharactersWithSpaces>1812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2024-02-04T03:01:00Z</dcterms:created>
  <dc:creator>巧～～</dc:creator>
  <cp:lastModifiedBy>黄衍杰</cp:lastModifiedBy>
  <cp:lastPrinted>2025-08-14T04:35:00Z</cp:lastPrinted>
  <dcterms:modified xsi:type="dcterms:W3CDTF">2025-08-19T02:47:11Z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996572F1ECB64D019DA09F0BACB12802_13</vt:lpwstr>
  </property>
  <property fmtid="{D5CDD505-2E9C-101B-9397-08002B2CF9AE}" pid="4" name="KSOTemplateDocerSaveRecord">
    <vt:lpwstr>eyJoZGlkIjoiOWY3OWNiYjJjYzdkODhjMmMxYzUyMzU3YTY1NzU4ZjAiLCJ1c2VySWQiOiI0MzIyNDY1NjkifQ==</vt:lpwstr>
  </property>
</Properties>
</file>