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A696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附件2-4</w:t>
      </w:r>
    </w:p>
    <w:p w14:paraId="4D0F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  <w:t>2025年永春县粮食生产专项补助资金（第二批）规模化种植旱稻、马铃薯、大豆、花生任务清单</w:t>
      </w:r>
    </w:p>
    <w:bookmarkEnd w:id="0"/>
    <w:p w14:paraId="2E5E1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</w:pPr>
    </w:p>
    <w:tbl>
      <w:tblPr>
        <w:tblStyle w:val="4"/>
        <w:tblW w:w="15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88"/>
        <w:gridCol w:w="3667"/>
        <w:gridCol w:w="1260"/>
        <w:gridCol w:w="1695"/>
        <w:gridCol w:w="2700"/>
        <w:gridCol w:w="1266"/>
        <w:gridCol w:w="1210"/>
        <w:gridCol w:w="1034"/>
        <w:gridCol w:w="1125"/>
      </w:tblGrid>
      <w:tr w14:paraId="0EC5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补助种植面积（亩）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</w:t>
            </w:r>
          </w:p>
        </w:tc>
      </w:tr>
      <w:tr w14:paraId="15EB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横口乡贵德村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895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规模化种植旱稻、马铃薯、大豆、花生20亩以上，补助200元/亩。</w:t>
            </w:r>
          </w:p>
        </w:tc>
      </w:tr>
      <w:tr w14:paraId="60DA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横口乡姜埕村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7A2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9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F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永春县曲航农业专业合作社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温令全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下洋镇曲斗村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FC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2D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9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桂洋镇桂洋村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51F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5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2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桂洋镇金沙村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D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6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0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永春县桂洋金水种殖家庭农场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桂洋镇茂春村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EC5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F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2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桂洋镇金沙村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073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5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D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福建省永春大白岩乡村旅游开发有限公司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林育群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桂洋镇库湖村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736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3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锦斗镇珍卿村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528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6B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F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永春县锦斗锦珍家庭农场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锦斗镇珍卿村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3CD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D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0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永春县锦斗百圣粮食农场（个体工商户）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锦斗镇长坑村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8A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1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永春合盛生态农业专业合作社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锦斗镇锦溪村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62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C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8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泉州市利家科技发展有限公司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锦斗镇长坑村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15B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6C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E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永春县东溪钦朋果蔬专业合作社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呈祥乡东溪村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7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9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9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泉州市永春众耕农业专业合作社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林炎良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蓬壶镇八乡村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88E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5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永春县众合生态农业专业合作社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蓬壶镇南幢村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2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0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B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永春县宏旗生态农业专业合作社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梁淑珠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达埔镇洪步村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826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D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泉州永春安禾农业专业合作社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达埔镇光烈村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1F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4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1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泉州市永春新创农林专业合作社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达埔镇楚安村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AE6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1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9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永春县聚鑫达农业专业合作社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达埔镇达山村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9BF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0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9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D5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F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BD4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  <w:t>2025年永春县粮食生产专项补助资金（第二批）规模化种植旱稻、马铃薯、大豆、花生任务清单</w:t>
      </w:r>
    </w:p>
    <w:p w14:paraId="0521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</w:pPr>
    </w:p>
    <w:tbl>
      <w:tblPr>
        <w:tblStyle w:val="4"/>
        <w:tblW w:w="15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0"/>
        <w:gridCol w:w="3575"/>
        <w:gridCol w:w="1350"/>
        <w:gridCol w:w="1695"/>
        <w:gridCol w:w="2687"/>
        <w:gridCol w:w="1296"/>
        <w:gridCol w:w="1193"/>
        <w:gridCol w:w="1034"/>
        <w:gridCol w:w="1125"/>
      </w:tblGrid>
      <w:tr w14:paraId="5380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补助种植面积（亩）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</w:t>
            </w:r>
          </w:p>
        </w:tc>
      </w:tr>
      <w:tr w14:paraId="543B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永春县长隆家庭农场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介福乡龙津村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6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6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规模化种植旱稻、马铃薯、大豆、花生20亩以上，补助200元/亩。</w:t>
            </w:r>
          </w:p>
        </w:tc>
      </w:tr>
      <w:tr w14:paraId="0EDF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永春县扬美粮食专业合作社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介福乡福东村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52B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E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A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福建永春绿博源农业专业合作社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介福乡紫美村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5A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1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五里街镇大羽村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855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3B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永春县吉顺家庭农场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A19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D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余孟胜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东平镇东山村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1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C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6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永春县穗驰农科农业有限公司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庄炜杰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东平镇东山村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6D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E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8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永春川秀种植家庭林场（个体工商户）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东平镇太山村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19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2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3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泉州市永春县九州农机服务专业合作社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92A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3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永春县呈祥文传家庭农场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EDE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8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永春县呈祥文传家庭农场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外山乡云峰村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85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F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4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郑孟良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仙夹镇东里村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C8B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6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郑孟良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仙夹镇夹际村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规模种植大豆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049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C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D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永春下洋梁塘家庭农场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下洋镇上姚村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CC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4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E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福建泉州市永壶生态农林发展专业合作社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桂洋镇壶永村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7F4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9D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F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永春绿工坊农业开发有限公司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呈祥乡呈祥村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CA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6B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C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福建永春润泰农业专业合作社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达埔镇楚安村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7D5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49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B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永春县郭桂思生态农场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仙夹镇龙美村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9D3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4B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8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泉州永春云泰农业有限公司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仙夹镇夹际村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F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9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福建永春白云龙腾生态农业专业合作社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湖洋镇白云村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2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C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9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永春县灵杰农业专业合作社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外山乡云峰村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规模种植旱稻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F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FE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5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273000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6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0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A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558600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BA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ADCC3B6"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A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962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962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4F64">
    <w:pPr>
      <w:pStyle w:val="3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05C4935"/>
    <w:rsid w:val="01066A48"/>
    <w:rsid w:val="077B220D"/>
    <w:rsid w:val="0D384E68"/>
    <w:rsid w:val="0D524309"/>
    <w:rsid w:val="0F605631"/>
    <w:rsid w:val="0FB13652"/>
    <w:rsid w:val="108813B5"/>
    <w:rsid w:val="12063819"/>
    <w:rsid w:val="126A3202"/>
    <w:rsid w:val="13FD1C9C"/>
    <w:rsid w:val="17FD074D"/>
    <w:rsid w:val="196F4C8E"/>
    <w:rsid w:val="19DF0C02"/>
    <w:rsid w:val="1F2D3B1E"/>
    <w:rsid w:val="28F600F3"/>
    <w:rsid w:val="298354D4"/>
    <w:rsid w:val="304A7C40"/>
    <w:rsid w:val="30742D8C"/>
    <w:rsid w:val="338369EF"/>
    <w:rsid w:val="34512813"/>
    <w:rsid w:val="350F4C9E"/>
    <w:rsid w:val="38B844F1"/>
    <w:rsid w:val="39542820"/>
    <w:rsid w:val="3B7BC50D"/>
    <w:rsid w:val="3BF93730"/>
    <w:rsid w:val="3C061108"/>
    <w:rsid w:val="3C886DBE"/>
    <w:rsid w:val="405F6858"/>
    <w:rsid w:val="40F24C9D"/>
    <w:rsid w:val="41BB6BF5"/>
    <w:rsid w:val="43A82147"/>
    <w:rsid w:val="474E4D82"/>
    <w:rsid w:val="49356299"/>
    <w:rsid w:val="4AFD6733"/>
    <w:rsid w:val="4BEF7DD1"/>
    <w:rsid w:val="4E8336A9"/>
    <w:rsid w:val="539B7924"/>
    <w:rsid w:val="5A3D61AC"/>
    <w:rsid w:val="5B665CA2"/>
    <w:rsid w:val="5BD24CC1"/>
    <w:rsid w:val="5C303052"/>
    <w:rsid w:val="5DBE2245"/>
    <w:rsid w:val="5F7C1FFB"/>
    <w:rsid w:val="612E2867"/>
    <w:rsid w:val="6314500E"/>
    <w:rsid w:val="649547A5"/>
    <w:rsid w:val="6B166CD1"/>
    <w:rsid w:val="6C714BB5"/>
    <w:rsid w:val="6DFD778A"/>
    <w:rsid w:val="70C028F3"/>
    <w:rsid w:val="718E01FA"/>
    <w:rsid w:val="72603A81"/>
    <w:rsid w:val="744004CC"/>
    <w:rsid w:val="75A3747A"/>
    <w:rsid w:val="77844FC2"/>
    <w:rsid w:val="795046B8"/>
    <w:rsid w:val="7B6B6084"/>
    <w:rsid w:val="7BE43696"/>
    <w:rsid w:val="7EA3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d4ab6a88-2aea-48fe-937e-e3ef7fe04686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6596D997</paraID>
      <start>7</start>
      <end>9</end>
      <status>unmodified</status>
      <modifiedWord/>
      <trackRevisions>false</trackRevisions>
    </reviewItem>
    <reviewItem>
      <errorID>af8369ab-7577-4bbc-bbbd-d2a47e4242f7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233461DF</paraID>
      <start>0</start>
      <end>4</end>
      <status>unmodified</status>
      <modifiedWord/>
      <trackRevisions>false</trackRevisions>
    </reviewItem>
    <reviewItem>
      <errorID>09799a1d-313a-4979-9d9b-816cb6cefb91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415C87CC</paraID>
      <start>5</start>
      <end>7</end>
      <status>unmodified</status>
      <modifiedWord/>
      <trackRevisions>false</trackRevisions>
    </reviewItem>
    <reviewItem>
      <errorID>8262d1a7-dc96-455a-92ff-a7a6f598d200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3386C6A6</paraID>
      <start>7</start>
      <end>9</end>
      <status>unmodified</status>
      <modifiedWord/>
      <trackRevisions>false</trackRevisions>
    </reviewItem>
    <reviewItem>
      <errorID>91ddc7a1-0de5-4ad0-b072-3e6d5f7136a4</errorID>
      <errorWord>刘建成</errorWord>
      <group>L1_Sensitive</group>
      <groupName>敏感问题</groupName>
      <ability>L2_Disgraced</ability>
      <abilityName>落马官员</abilityName>
      <candidateList/>
      <explain>【落马官员】请注意，&lt;刘建成&gt;为已落马官员的姓名。</explain>
      <paraID>3EE71658</paraID>
      <start>0</start>
      <end>3</end>
      <status>unmodified</status>
      <modifiedWord/>
      <trackRevisions>false</trackRevisions>
    </reviewItem>
    <reviewItem>
      <errorID>2edad7bb-284d-4f7d-8cd9-e1b4a98f02e4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4231FF68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3e9f4-58a6-42d5-88dc-48e67713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6657</Words>
  <Characters>8016</Characters>
  <Lines>0</Lines>
  <Paragraphs>0</Paragraphs>
  <TotalTime>19</TotalTime>
  <ScaleCrop>false</ScaleCrop>
  <LinksUpToDate>false</LinksUpToDate>
  <CharactersWithSpaces>8068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2024-02-04T11:01:00Z</dcterms:created>
  <dc:creator>巧～～</dc:creator>
  <cp:lastModifiedBy>黄衍杰</cp:lastModifiedBy>
  <cp:lastPrinted>2025-12-26T06:56:00Z</cp:lastPrinted>
  <dcterms:modified xsi:type="dcterms:W3CDTF">2025-12-27T01:55:07Z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469B912807B44E149184AE6B0C691C9B_13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